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C68" w:rsidRDefault="008561E0" w:rsidP="00911C68">
      <w:pPr>
        <w:jc w:val="center"/>
        <w:rPr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670867"/>
            <wp:effectExtent l="0" t="0" r="0" b="0"/>
            <wp:docPr id="1" name="Рисунок 1" descr="C:\Users\Я\Desktop\Downloads\Точка роста январь куям\2023-01-14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Downloads\Точка роста январь куям\2023-01-14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C68" w:rsidRDefault="00911C68" w:rsidP="008561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GoBack"/>
      <w:bookmarkEnd w:id="0"/>
    </w:p>
    <w:p w:rsidR="00911C68" w:rsidRDefault="00911C68" w:rsidP="00911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11C68" w:rsidRPr="00911C68" w:rsidRDefault="00911C68" w:rsidP="0091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«Мир органических веществ»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Пояснительная записка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курс предназначен для учащихся 10-х классов. Курс рассчитан на 34 часа. Введение данного курса предусматривает расширение курса по органической химии.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 время происходит усиление химизации большинства сфер жизни человека, но успехи органической химии используются без осознания необходимости грамотного применения веществ и материалов. Изучение курса поможет учащимся раскрыть свойства широкого спектра веществ и материалов в связи с их использованием.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7"/>
          <w:u w:val="single"/>
          <w:lang w:eastAsia="ru-RU"/>
        </w:rPr>
        <w:t>Основные цели курса:</w:t>
      </w:r>
    </w:p>
    <w:p w:rsidR="00911C68" w:rsidRPr="00911C68" w:rsidRDefault="00911C68" w:rsidP="00911C6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учащимся усвоить курс органической химии</w:t>
      </w:r>
    </w:p>
    <w:p w:rsidR="00911C68" w:rsidRPr="00911C68" w:rsidRDefault="00911C68" w:rsidP="00911C6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углубление знаний об органических веществах</w:t>
      </w:r>
    </w:p>
    <w:p w:rsidR="00911C68" w:rsidRPr="00911C68" w:rsidRDefault="00911C68" w:rsidP="00911C6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познавательного интереса и интеллектуальных способностей в процессе самостоятельного приобретения знаний с использованием различных источников, в том числе и компьютерных</w:t>
      </w:r>
    </w:p>
    <w:p w:rsidR="00911C68" w:rsidRPr="00911C68" w:rsidRDefault="00911C68" w:rsidP="00911C6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убеждённости в позитивной роли химии в жизни современного общества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7"/>
          <w:u w:val="single"/>
          <w:lang w:eastAsia="ru-RU"/>
        </w:rPr>
        <w:t>Задачи курса:</w:t>
      </w:r>
    </w:p>
    <w:p w:rsidR="00911C68" w:rsidRPr="00911C68" w:rsidRDefault="00911C68" w:rsidP="00911C68">
      <w:pPr>
        <w:numPr>
          <w:ilvl w:val="0"/>
          <w:numId w:val="2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более подробно содержание предмета органической химии</w:t>
      </w:r>
    </w:p>
    <w:p w:rsidR="00911C68" w:rsidRPr="00911C68" w:rsidRDefault="00911C68" w:rsidP="00911C68">
      <w:pPr>
        <w:numPr>
          <w:ilvl w:val="0"/>
          <w:numId w:val="2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усовершенствование навыков по химическому эксперименту</w:t>
      </w:r>
    </w:p>
    <w:p w:rsidR="00911C68" w:rsidRPr="00911C68" w:rsidRDefault="00911C68" w:rsidP="00911C68">
      <w:pPr>
        <w:numPr>
          <w:ilvl w:val="0"/>
          <w:numId w:val="2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практическое значение органических веществ для человека</w:t>
      </w:r>
    </w:p>
    <w:p w:rsidR="00911C68" w:rsidRPr="00911C68" w:rsidRDefault="00911C68" w:rsidP="00911C68">
      <w:pPr>
        <w:numPr>
          <w:ilvl w:val="0"/>
          <w:numId w:val="2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применять полученные знания и умения для безопасного использования органических веществ в быту, предупреждения явлений, наносящих вред здоровью человека</w:t>
      </w:r>
    </w:p>
    <w:p w:rsidR="00911C68" w:rsidRPr="00911C68" w:rsidRDefault="00911C68" w:rsidP="00911C68">
      <w:pPr>
        <w:numPr>
          <w:ilvl w:val="0"/>
          <w:numId w:val="2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роль и перспективы химических знаний в решении экологических проблем</w:t>
      </w:r>
    </w:p>
    <w:p w:rsidR="00911C68" w:rsidRPr="00911C68" w:rsidRDefault="00911C68" w:rsidP="00911C68">
      <w:pPr>
        <w:numPr>
          <w:ilvl w:val="0"/>
          <w:numId w:val="2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способности к самостоятельной работе</w:t>
      </w:r>
    </w:p>
    <w:p w:rsidR="00911C68" w:rsidRPr="00911C68" w:rsidRDefault="00911C68" w:rsidP="00911C68">
      <w:pPr>
        <w:numPr>
          <w:ilvl w:val="0"/>
          <w:numId w:val="2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и умения, необходимые в научно-исследовательской деятельности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даёт возможность всем учащимся понять особое значение химической науки, химических знаний для научно-технического прогресса, а также позволяет решить одну из важнейших задач современного образования: превращение знаний, полученных в школе, в инструмент творческого освоения мира. И, кроме того, служит основанием для предпрофильной и профильной подготовки учащихся в области химии.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Отличительной особенностью курса является то, что его содержание сопряжено с основным курсом органической химии. Программа курса послужит для существенного углубления и расширения знаний по химии, необходимых для конкретизации основных вопросов органической химии и для общего развития учеников.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данномкурсе более подробно рассматриваются вопросы генетической связи веществ, свойства и применение, расширены сведения об изомерии, включены дополнительно практические работы, что даст возможность лучше усвоить теоретические понятия и практические умения.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реализуется при использовании традиционных и элементов других современных педагогических технологий, включая компьютерные технологии.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основных форм проведения занятий предполагается проведение лекций, семинаров, организации коллективных способов обучения, метод проектов.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изучения темы теоретические вопросы контролируются тестированием; решение расчетных задач - контрольной работой; практическая и учебно-исследовательская деятельность с использованием справочников, энциклопедий, электронных библиотек, дополнительной литературы в виде защиты проекта по одной из тем.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окончании курса деятельность учащихся оценивается в виде зачета. Для получения зачета необходимо выполнить 55% - 60% тестовых заданий, подготовить и защитить на уроке- конференции проектную работу.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 компетенции, формируемые в процессе обучения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Учебно-познавательные</w:t>
      </w:r>
    </w:p>
    <w:p w:rsidR="00911C68" w:rsidRPr="00911C68" w:rsidRDefault="00911C68" w:rsidP="00911C68">
      <w:pPr>
        <w:numPr>
          <w:ilvl w:val="0"/>
          <w:numId w:val="3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правила и пользоваться инструкциями, освоенными закономерностями;</w:t>
      </w:r>
    </w:p>
    <w:p w:rsidR="00911C68" w:rsidRPr="00911C68" w:rsidRDefault="00911C68" w:rsidP="00911C68">
      <w:pPr>
        <w:numPr>
          <w:ilvl w:val="0"/>
          <w:numId w:val="3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смысловое чтение;</w:t>
      </w:r>
    </w:p>
    <w:p w:rsidR="00911C68" w:rsidRPr="00911C68" w:rsidRDefault="00911C68" w:rsidP="00911C68">
      <w:pPr>
        <w:numPr>
          <w:ilvl w:val="0"/>
          <w:numId w:val="3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911C68" w:rsidRPr="00911C68" w:rsidRDefault="00911C68" w:rsidP="00911C68">
      <w:pPr>
        <w:numPr>
          <w:ilvl w:val="0"/>
          <w:numId w:val="3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сущность алгоритмических предписаний и уметь действовать в соответствии с предложенным алгоритмом;</w:t>
      </w:r>
    </w:p>
    <w:p w:rsidR="00911C68" w:rsidRPr="00911C68" w:rsidRDefault="00911C68" w:rsidP="00911C68">
      <w:pPr>
        <w:numPr>
          <w:ilvl w:val="0"/>
          <w:numId w:val="4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средства наглядности (рисунки, чертежи, схемы и др.) для иллюстрации, интерпретации, аргументации;</w:t>
      </w:r>
    </w:p>
    <w:p w:rsidR="00911C68" w:rsidRPr="00911C68" w:rsidRDefault="00911C68" w:rsidP="00911C68">
      <w:pPr>
        <w:numPr>
          <w:ilvl w:val="0"/>
          <w:numId w:val="4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различных источниках, в том числе контролируемом пространстве Интернета, информацию, необходимую для решения проблем, и представлять её в понятной форме;</w:t>
      </w:r>
    </w:p>
    <w:p w:rsidR="00911C68" w:rsidRPr="00911C68" w:rsidRDefault="00911C68" w:rsidP="00911C68">
      <w:pPr>
        <w:numPr>
          <w:ilvl w:val="0"/>
          <w:numId w:val="4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решение в условиях неполной и избыточной, точной и вероятностной информации;</w:t>
      </w:r>
    </w:p>
    <w:p w:rsidR="00911C68" w:rsidRPr="00911C68" w:rsidRDefault="00911C68" w:rsidP="00911C68">
      <w:pPr>
        <w:numPr>
          <w:ilvl w:val="0"/>
          <w:numId w:val="5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:rsidR="00911C68" w:rsidRPr="00911C68" w:rsidRDefault="00911C68" w:rsidP="00911C68">
      <w:pPr>
        <w:numPr>
          <w:ilvl w:val="0"/>
          <w:numId w:val="5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 при решении учебных задач и понимания необходимости их проверки;</w:t>
      </w:r>
    </w:p>
    <w:p w:rsidR="00911C68" w:rsidRPr="00911C68" w:rsidRDefault="00911C68" w:rsidP="00911C68">
      <w:pPr>
        <w:numPr>
          <w:ilvl w:val="0"/>
          <w:numId w:val="5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осуществлять деятельность, направленную на решение задач исследовательского характера;</w:t>
      </w:r>
    </w:p>
    <w:p w:rsidR="00911C68" w:rsidRPr="00911C68" w:rsidRDefault="00911C68" w:rsidP="00911C68">
      <w:pPr>
        <w:numPr>
          <w:ilvl w:val="0"/>
          <w:numId w:val="5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выбирать наиболее эффективные способы решения учебных и познавательных задач;</w:t>
      </w:r>
    </w:p>
    <w:p w:rsidR="00911C68" w:rsidRPr="00911C68" w:rsidRDefault="00911C68" w:rsidP="00911C68">
      <w:pPr>
        <w:numPr>
          <w:ilvl w:val="0"/>
          <w:numId w:val="5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7"/>
          <w:u w:val="single"/>
          <w:lang w:eastAsia="ru-RU"/>
        </w:rPr>
        <w:t>Информационные</w:t>
      </w:r>
    </w:p>
    <w:p w:rsidR="00911C68" w:rsidRPr="00911C68" w:rsidRDefault="00911C68" w:rsidP="00911C68">
      <w:pPr>
        <w:numPr>
          <w:ilvl w:val="0"/>
          <w:numId w:val="6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современными средствами информации</w:t>
      </w:r>
    </w:p>
    <w:p w:rsidR="00911C68" w:rsidRPr="00911C68" w:rsidRDefault="00911C68" w:rsidP="00911C68">
      <w:pPr>
        <w:numPr>
          <w:ilvl w:val="0"/>
          <w:numId w:val="6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поиск, анализи отбор необходимой информации, ее преобразование</w:t>
      </w:r>
    </w:p>
    <w:p w:rsidR="00911C68" w:rsidRPr="00911C68" w:rsidRDefault="00911C68" w:rsidP="00911C68">
      <w:pPr>
        <w:numPr>
          <w:ilvl w:val="0"/>
          <w:numId w:val="6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словарями, справочниками при изучении новых понятий, терминов;</w:t>
      </w:r>
    </w:p>
    <w:p w:rsidR="00911C68" w:rsidRPr="00911C68" w:rsidRDefault="00911C68" w:rsidP="00911C68">
      <w:pPr>
        <w:numPr>
          <w:ilvl w:val="0"/>
          <w:numId w:val="6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презентаций, использование Интернет-ресурсов, научной литературы при подготовке докладов, презентаций, сообщений, рефератов;</w:t>
      </w:r>
    </w:p>
    <w:p w:rsidR="00911C68" w:rsidRPr="00911C68" w:rsidRDefault="00911C68" w:rsidP="00911C68">
      <w:pPr>
        <w:numPr>
          <w:ilvl w:val="0"/>
          <w:numId w:val="6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обучающихся к самостоятельному составлению всевозможных задач на производственные, бытовые темы.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</w:t>
      </w:r>
    </w:p>
    <w:p w:rsidR="00911C68" w:rsidRPr="00911C68" w:rsidRDefault="00911C68" w:rsidP="00911C68">
      <w:pPr>
        <w:numPr>
          <w:ilvl w:val="0"/>
          <w:numId w:val="7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компетентность в общении и сотрудничестве со сверстниками, старшими и младшими в образовательной, учебно-исследовательской, творческой и других видах деятельности;</w:t>
      </w:r>
    </w:p>
    <w:p w:rsidR="00911C68" w:rsidRPr="00911C68" w:rsidRDefault="00911C68" w:rsidP="00911C68">
      <w:pPr>
        <w:numPr>
          <w:ilvl w:val="0"/>
          <w:numId w:val="7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интересов, слушать партнёра, формулировать, аргументировать и отстаивать своё мнение;</w:t>
      </w:r>
    </w:p>
    <w:p w:rsidR="00911C68" w:rsidRPr="00911C68" w:rsidRDefault="00911C68" w:rsidP="00911C68">
      <w:pPr>
        <w:numPr>
          <w:ilvl w:val="0"/>
          <w:numId w:val="7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разрешать конфликты на основе учета интересов и позиций всех участников;</w:t>
      </w:r>
    </w:p>
    <w:p w:rsidR="00911C68" w:rsidRPr="00911C68" w:rsidRDefault="00911C68" w:rsidP="00911C68">
      <w:pPr>
        <w:numPr>
          <w:ilvl w:val="0"/>
          <w:numId w:val="7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позицию и координировать её с позициями партнеров в сотрудничестве при выборе общего решения в совместной деятельности.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Ценностно-смысловые</w:t>
      </w:r>
    </w:p>
    <w:p w:rsidR="00911C68" w:rsidRPr="00911C68" w:rsidRDefault="00911C68" w:rsidP="00911C68">
      <w:pPr>
        <w:numPr>
          <w:ilvl w:val="0"/>
          <w:numId w:val="8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способность ориентироваться в окружающем мире;</w:t>
      </w:r>
    </w:p>
    <w:p w:rsidR="00911C68" w:rsidRPr="00911C68" w:rsidRDefault="00911C68" w:rsidP="00911C68">
      <w:pPr>
        <w:numPr>
          <w:ilvl w:val="0"/>
          <w:numId w:val="8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интерес к творческой деятельности;</w:t>
      </w:r>
    </w:p>
    <w:p w:rsidR="00911C68" w:rsidRPr="00911C68" w:rsidRDefault="00911C68" w:rsidP="00911C68">
      <w:pPr>
        <w:numPr>
          <w:ilvl w:val="0"/>
          <w:numId w:val="8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понимание активной преобразующей роли человека в обществе;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Социально-трудовые</w:t>
      </w:r>
    </w:p>
    <w:p w:rsidR="00911C68" w:rsidRPr="00911C68" w:rsidRDefault="00911C68" w:rsidP="00911C68">
      <w:pPr>
        <w:numPr>
          <w:ilvl w:val="0"/>
          <w:numId w:val="9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ценностное отношение к учёбе как виду творческой деятельности;</w:t>
      </w:r>
    </w:p>
    <w:p w:rsidR="00911C68" w:rsidRPr="00911C68" w:rsidRDefault="00911C68" w:rsidP="00911C68">
      <w:pPr>
        <w:numPr>
          <w:ilvl w:val="0"/>
          <w:numId w:val="9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активное творческое отношение к окружающей действительности;</w:t>
      </w:r>
    </w:p>
    <w:p w:rsidR="00911C68" w:rsidRPr="00911C68" w:rsidRDefault="00911C68" w:rsidP="00911C68">
      <w:pPr>
        <w:numPr>
          <w:ilvl w:val="0"/>
          <w:numId w:val="9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уважительное отношение к труду и творчеству;</w:t>
      </w:r>
    </w:p>
    <w:p w:rsidR="00911C68" w:rsidRPr="00911C68" w:rsidRDefault="00911C68" w:rsidP="00911C68">
      <w:pPr>
        <w:numPr>
          <w:ilvl w:val="0"/>
          <w:numId w:val="9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бережное отношение к результатам труда и творчества;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</w:t>
      </w:r>
    </w:p>
    <w:p w:rsidR="00911C68" w:rsidRPr="00911C68" w:rsidRDefault="00911C68" w:rsidP="00911C68">
      <w:pPr>
        <w:numPr>
          <w:ilvl w:val="0"/>
          <w:numId w:val="10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культура, бережное отношение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</w:t>
      </w:r>
    </w:p>
    <w:p w:rsidR="00911C68" w:rsidRPr="00911C68" w:rsidRDefault="00911C68" w:rsidP="00911C68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учению;</w:t>
      </w:r>
    </w:p>
    <w:p w:rsidR="00911C68" w:rsidRPr="00911C68" w:rsidRDefault="00911C68" w:rsidP="00911C68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 и самообразованию на основе мотивации к обучению и познанию;</w:t>
      </w:r>
    </w:p>
    <w:p w:rsidR="00911C68" w:rsidRPr="00911C68" w:rsidRDefault="00911C68" w:rsidP="00911C68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911C68" w:rsidRPr="00911C68" w:rsidRDefault="00911C68" w:rsidP="00911C68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контролировать процесс и результат учебной деятельности;</w:t>
      </w:r>
    </w:p>
    <w:p w:rsidR="00911C68" w:rsidRPr="00911C68" w:rsidRDefault="00911C68" w:rsidP="00911C68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вредных привычек: курения, употребление алкоголя, наркотиков.</w:t>
      </w:r>
    </w:p>
    <w:p w:rsidR="00911C68" w:rsidRPr="00911C68" w:rsidRDefault="00911C68" w:rsidP="00911C68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критичности мышления, умения распознавать логически некорректные высказывания, отличать гипотезу от факта;</w:t>
      </w:r>
    </w:p>
    <w:p w:rsidR="00911C68" w:rsidRPr="00911C68" w:rsidRDefault="00911C68" w:rsidP="00911C68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креативности мышления, инициативы, находчивости, активности при решении химических задач.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курса учащиеся: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будут знать:</w:t>
      </w:r>
    </w:p>
    <w:p w:rsidR="00911C68" w:rsidRPr="00911C68" w:rsidRDefault="00911C68" w:rsidP="00911C68">
      <w:pPr>
        <w:numPr>
          <w:ilvl w:val="0"/>
          <w:numId w:val="12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органических соединений;</w:t>
      </w:r>
    </w:p>
    <w:p w:rsidR="00911C68" w:rsidRPr="00911C68" w:rsidRDefault="00911C68" w:rsidP="00911C68">
      <w:pPr>
        <w:numPr>
          <w:ilvl w:val="0"/>
          <w:numId w:val="12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химические свойства гомологических рядов в зависимости от строения;</w:t>
      </w:r>
    </w:p>
    <w:p w:rsidR="00911C68" w:rsidRPr="00911C68" w:rsidRDefault="00911C68" w:rsidP="00911C68">
      <w:pPr>
        <w:numPr>
          <w:ilvl w:val="0"/>
          <w:numId w:val="12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значение отдельныхпредставителей широко используемых в повседневной жизни, их составе, свойствах, способах применения;</w:t>
      </w:r>
    </w:p>
    <w:p w:rsidR="00911C68" w:rsidRPr="00911C68" w:rsidRDefault="00911C68" w:rsidP="00911C68">
      <w:pPr>
        <w:numPr>
          <w:ilvl w:val="0"/>
          <w:numId w:val="12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безопасного обращения с горючими и токсичными веществами.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будут уметь:</w:t>
      </w:r>
    </w:p>
    <w:p w:rsidR="00911C68" w:rsidRPr="00911C68" w:rsidRDefault="00911C68" w:rsidP="00911C68">
      <w:pPr>
        <w:numPr>
          <w:ilvl w:val="0"/>
          <w:numId w:val="13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структурно-логические связи между всеми классами органических веществ;</w:t>
      </w:r>
    </w:p>
    <w:p w:rsidR="00911C68" w:rsidRPr="00911C68" w:rsidRDefault="00911C68" w:rsidP="00911C68">
      <w:pPr>
        <w:numPr>
          <w:ilvl w:val="0"/>
          <w:numId w:val="13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жизни;</w:t>
      </w:r>
    </w:p>
    <w:p w:rsidR="00911C68" w:rsidRPr="00911C68" w:rsidRDefault="00911C68" w:rsidP="00911C68">
      <w:pPr>
        <w:numPr>
          <w:ilvl w:val="0"/>
          <w:numId w:val="13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уравнения реакций разных типов;</w:t>
      </w:r>
    </w:p>
    <w:p w:rsidR="00911C68" w:rsidRPr="00911C68" w:rsidRDefault="00911C68" w:rsidP="00911C68">
      <w:pPr>
        <w:numPr>
          <w:ilvl w:val="0"/>
          <w:numId w:val="13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экологические требования в практической деятельности и в повседневной жизни;</w:t>
      </w:r>
    </w:p>
    <w:p w:rsidR="00911C68" w:rsidRPr="00911C68" w:rsidRDefault="00911C68" w:rsidP="00911C68">
      <w:pPr>
        <w:numPr>
          <w:ilvl w:val="0"/>
          <w:numId w:val="13"/>
        </w:numPr>
        <w:shd w:val="clear" w:color="auto" w:fill="FFFFFF"/>
        <w:spacing w:before="33" w:after="33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самостоятельный поиск необходимой информации.</w:t>
      </w: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СОДЕРЖАНИЕ КУРСА</w:t>
      </w:r>
    </w:p>
    <w:p w:rsidR="00911C68" w:rsidRPr="00911C68" w:rsidRDefault="00911C68" w:rsidP="00911C6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истории органической химии. (3 ч)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 вещества. Органическая химия. Становление органической химии как науки. Теория химического строения веществ.</w:t>
      </w:r>
    </w:p>
    <w:tbl>
      <w:tblPr>
        <w:tblW w:w="1029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7"/>
        <w:gridCol w:w="4360"/>
      </w:tblGrid>
      <w:tr w:rsidR="00911C68" w:rsidRPr="00911C68" w:rsidTr="00911C68">
        <w:tc>
          <w:tcPr>
            <w:tcW w:w="5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Виды деятельности</w:t>
            </w:r>
          </w:p>
        </w:tc>
        <w:tc>
          <w:tcPr>
            <w:tcW w:w="43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911C68" w:rsidRPr="00911C68" w:rsidTr="00911C68">
        <w:tc>
          <w:tcPr>
            <w:tcW w:w="5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43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</w:t>
            </w:r>
          </w:p>
        </w:tc>
      </w:tr>
      <w:tr w:rsidR="00911C68" w:rsidRPr="00911C68" w:rsidTr="00911C68">
        <w:tc>
          <w:tcPr>
            <w:tcW w:w="5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43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проблемная работа</w:t>
            </w:r>
          </w:p>
        </w:tc>
      </w:tr>
    </w:tbl>
    <w:p w:rsidR="00911C68" w:rsidRPr="00911C68" w:rsidRDefault="00911C68" w:rsidP="00911C6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органических соединений. (2ч)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органических соединений по строению «углеродного скелета»: ациклические (алканы, алкены, алкины, алкадиены); карбо-циклические (циклоалканы и арены) и гетероциклические. Классификация органических соединений по функциональным группам: спирты, фенолы, простые эфиры, альдегиды, кетоны, карбоновые кислоты, сложные эфиры.</w:t>
      </w:r>
    </w:p>
    <w:tbl>
      <w:tblPr>
        <w:tblW w:w="1038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6"/>
        <w:gridCol w:w="5854"/>
      </w:tblGrid>
      <w:tr w:rsidR="00911C68" w:rsidRPr="00911C68" w:rsidTr="00911C68">
        <w:trPr>
          <w:trHeight w:val="279"/>
        </w:trPr>
        <w:tc>
          <w:tcPr>
            <w:tcW w:w="4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8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911C68" w:rsidRPr="00911C68" w:rsidTr="00911C68">
        <w:trPr>
          <w:trHeight w:val="642"/>
        </w:trPr>
        <w:tc>
          <w:tcPr>
            <w:tcW w:w="4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58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беседы, исследовательская практика обучающихся, интеллектуальные игры.</w:t>
            </w:r>
          </w:p>
        </w:tc>
      </w:tr>
      <w:tr w:rsidR="00911C68" w:rsidRPr="00911C68" w:rsidTr="00911C68">
        <w:trPr>
          <w:trHeight w:val="108"/>
        </w:trPr>
        <w:tc>
          <w:tcPr>
            <w:tcW w:w="4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104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58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104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проблемная работа.</w:t>
            </w:r>
          </w:p>
        </w:tc>
      </w:tr>
    </w:tbl>
    <w:p w:rsidR="00911C68" w:rsidRPr="00911C68" w:rsidRDefault="00911C68" w:rsidP="00911C6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Молекулы из двух элементов-углеводороды. (11 ч)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Происхождение природных источников углеводородов. Риформинг, алкилирование и ароматизация нефтепродуктов. Алканы. Строение(sp</w:t>
      </w:r>
      <w:r w:rsidRPr="00911C68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3</w:t>
      </w: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гибридизация). Промышленные способы получения: крекинг алканов, фракционная перегонка нефти. Лабораторные способы получения алканов: синтез Вюрца, декарбоксилирование солей карбоновых кислот, гидролиз карбида алюминия. Горение алканов в различных условиях. Термическое разложение алканов. Изомеризация алканов. Применение алканов. Циклоалканы. Изомерия циклоалканов (по «углеродному скелету», цис-, транс-, межклассовая). Особые свойства циклопропана, циклобутана. Алкены. Ацетилен.</w:t>
      </w:r>
    </w:p>
    <w:tbl>
      <w:tblPr>
        <w:tblW w:w="1021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3"/>
        <w:gridCol w:w="5760"/>
      </w:tblGrid>
      <w:tr w:rsidR="00911C68" w:rsidRPr="00911C68" w:rsidTr="00911C68">
        <w:trPr>
          <w:trHeight w:val="265"/>
        </w:trPr>
        <w:tc>
          <w:tcPr>
            <w:tcW w:w="44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7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911C68" w:rsidRPr="00911C68" w:rsidTr="00911C68">
        <w:trPr>
          <w:trHeight w:val="513"/>
        </w:trPr>
        <w:tc>
          <w:tcPr>
            <w:tcW w:w="44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57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беседы, исследовательская практика обучающихся, интеллектуальные игры.</w:t>
            </w:r>
          </w:p>
        </w:tc>
      </w:tr>
      <w:tr w:rsidR="00911C68" w:rsidRPr="00911C68" w:rsidTr="00911C68">
        <w:trPr>
          <w:trHeight w:val="265"/>
        </w:trPr>
        <w:tc>
          <w:tcPr>
            <w:tcW w:w="44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57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проблемная работа.</w:t>
            </w:r>
          </w:p>
        </w:tc>
      </w:tr>
    </w:tbl>
    <w:p w:rsidR="00911C68" w:rsidRPr="00911C68" w:rsidRDefault="00911C68" w:rsidP="00911C6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веществах с гидроксильной группой. (7 ч)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электронного строения молекул спиртов. Сравнение реакций горения этилового и пропилового спиртов. Сравнение скоростей взаимодействия натрия с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этанолом, пропанолом-2, глицерином. Получение простого эфира. Получение сложного эфира. Особенности свойств многоатомных спиртов. Качественная реакция на многоатомные спирты. Фенолы.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Сравнение кислотных свойств веществ, содержащих гидроксильную группу: воды, одно- и многоатомных спиртов, фенола. Реакция фенола с хлоридом железа (III). Реакция фенола с формальдегидом.</w:t>
      </w:r>
    </w:p>
    <w:tbl>
      <w:tblPr>
        <w:tblW w:w="1036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7"/>
        <w:gridCol w:w="5820"/>
      </w:tblGrid>
      <w:tr w:rsidR="00911C68" w:rsidRPr="00911C68" w:rsidTr="00911C68">
        <w:trPr>
          <w:trHeight w:val="280"/>
        </w:trPr>
        <w:tc>
          <w:tcPr>
            <w:tcW w:w="45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911C68" w:rsidRPr="00911C68" w:rsidTr="00911C68">
        <w:trPr>
          <w:trHeight w:val="579"/>
        </w:trPr>
        <w:tc>
          <w:tcPr>
            <w:tcW w:w="45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5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беседы, исследовательская практика обучающихся, интеллектуальные игры.</w:t>
            </w:r>
          </w:p>
        </w:tc>
      </w:tr>
      <w:tr w:rsidR="00911C68" w:rsidRPr="00911C68" w:rsidTr="00911C68">
        <w:trPr>
          <w:trHeight w:val="595"/>
        </w:trPr>
        <w:tc>
          <w:tcPr>
            <w:tcW w:w="45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5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 w:right="3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проблемная работа.</w:t>
            </w:r>
          </w:p>
        </w:tc>
      </w:tr>
    </w:tbl>
    <w:p w:rsidR="00911C68" w:rsidRPr="00911C68" w:rsidRDefault="00911C68" w:rsidP="00911C6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Два противоположных мира. (5ч)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строения карбоксильной группы. Свойства и применение важнейших карбоновых кислот. Качественные реакции на карбоновые кислоты и альдегиды.</w:t>
      </w:r>
    </w:p>
    <w:tbl>
      <w:tblPr>
        <w:tblW w:w="1021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9"/>
        <w:gridCol w:w="6423"/>
      </w:tblGrid>
      <w:tr w:rsidR="00911C68" w:rsidRPr="00911C68" w:rsidTr="00911C68">
        <w:trPr>
          <w:trHeight w:val="301"/>
        </w:trPr>
        <w:tc>
          <w:tcPr>
            <w:tcW w:w="37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6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911C68" w:rsidRPr="00911C68" w:rsidTr="00911C68">
        <w:trPr>
          <w:trHeight w:val="602"/>
        </w:trPr>
        <w:tc>
          <w:tcPr>
            <w:tcW w:w="37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6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беседы, исследовательская практика обучающихся, интеллектуальные игры.</w:t>
            </w:r>
          </w:p>
        </w:tc>
      </w:tr>
      <w:tr w:rsidR="00911C68" w:rsidRPr="00911C68" w:rsidTr="00911C68">
        <w:trPr>
          <w:trHeight w:val="283"/>
        </w:trPr>
        <w:tc>
          <w:tcPr>
            <w:tcW w:w="37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6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проблемная работа.</w:t>
            </w:r>
          </w:p>
        </w:tc>
      </w:tr>
    </w:tbl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6.        Химия в быту. Синтез и исследование свойств соединений. (6ч)</w:t>
      </w:r>
    </w:p>
    <w:p w:rsidR="00911C68" w:rsidRPr="00911C68" w:rsidRDefault="00911C68" w:rsidP="00911C6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1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эфиры высших карбоновых кислот. Гидролиз сложных эфиров. Жиры. Омыление жиров. Натриевые и калиевые соли высших карбоновых кислот. СМС.</w:t>
      </w:r>
    </w:p>
    <w:tbl>
      <w:tblPr>
        <w:tblW w:w="103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7"/>
        <w:gridCol w:w="7143"/>
      </w:tblGrid>
      <w:tr w:rsidR="00911C68" w:rsidRPr="00911C68" w:rsidTr="00911C68">
        <w:trPr>
          <w:trHeight w:val="297"/>
        </w:trPr>
        <w:tc>
          <w:tcPr>
            <w:tcW w:w="31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7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911C68" w:rsidRPr="00911C68" w:rsidTr="00911C68">
        <w:trPr>
          <w:trHeight w:val="577"/>
        </w:trPr>
        <w:tc>
          <w:tcPr>
            <w:tcW w:w="31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7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беседы, исследовательская практика обучающихся, интеллектуальные игры.</w:t>
            </w:r>
          </w:p>
        </w:tc>
      </w:tr>
      <w:tr w:rsidR="00911C68" w:rsidRPr="00911C68" w:rsidTr="00911C68">
        <w:trPr>
          <w:trHeight w:val="297"/>
        </w:trPr>
        <w:tc>
          <w:tcPr>
            <w:tcW w:w="318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Проблемно-ценностное общение</w:t>
            </w:r>
          </w:p>
        </w:tc>
        <w:tc>
          <w:tcPr>
            <w:tcW w:w="7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C68" w:rsidRPr="00911C68" w:rsidRDefault="00911C68" w:rsidP="00911C68">
            <w:pPr>
              <w:spacing w:after="0" w:line="0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проблемная работа.</w:t>
            </w:r>
          </w:p>
        </w:tc>
      </w:tr>
    </w:tbl>
    <w:p w:rsidR="00911C68" w:rsidRPr="00CA03CD" w:rsidRDefault="00CA03CD" w:rsidP="00CA03CD">
      <w:pPr>
        <w:spacing w:before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="00911C68" w:rsidRPr="00CA03CD">
        <w:rPr>
          <w:rFonts w:ascii="Times New Roman" w:hAnsi="Times New Roman" w:cs="Times New Roman"/>
          <w:sz w:val="24"/>
          <w:szCs w:val="24"/>
        </w:rPr>
        <w:t>Тематическое планирование.</w:t>
      </w:r>
    </w:p>
    <w:p w:rsidR="00911C68" w:rsidRPr="003C55D8" w:rsidRDefault="00911C68" w:rsidP="00911C68">
      <w:pPr>
        <w:pStyle w:val="a7"/>
      </w:pPr>
      <w:r w:rsidRPr="003C55D8">
        <w:t>Тематическое планирование по</w:t>
      </w:r>
      <w:r>
        <w:t xml:space="preserve">внеурочной </w:t>
      </w:r>
      <w:r w:rsidRPr="003C55D8">
        <w:t xml:space="preserve"> деятельности  составлено с учетом рабочей программы воспитания. Воспитательный потенциал данного учебного предмета обеспечивает реализацию целевых приоритетов воспитания обучающихся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29"/>
        <w:gridCol w:w="6335"/>
        <w:gridCol w:w="2174"/>
      </w:tblGrid>
      <w:tr w:rsidR="00911C68" w:rsidRPr="003C55D8" w:rsidTr="0016033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CA03CD" w:rsidRDefault="00911C68" w:rsidP="00160330">
            <w:pPr>
              <w:pStyle w:val="a4"/>
              <w:spacing w:before="5"/>
              <w:ind w:left="0"/>
              <w:rPr>
                <w:b/>
                <w:i/>
              </w:rPr>
            </w:pPr>
            <w:r w:rsidRPr="00CA03CD">
              <w:rPr>
                <w:b/>
                <w:i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CA03CD" w:rsidRDefault="00911C68" w:rsidP="00160330">
            <w:pPr>
              <w:pStyle w:val="a4"/>
              <w:spacing w:before="5"/>
              <w:ind w:left="0"/>
              <w:rPr>
                <w:b/>
                <w:i/>
              </w:rPr>
            </w:pPr>
            <w:r w:rsidRPr="00CA03CD">
              <w:rPr>
                <w:b/>
                <w:i/>
              </w:rPr>
              <w:t>Содержание</w:t>
            </w: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CA03CD" w:rsidRDefault="00911C68" w:rsidP="00160330">
            <w:pPr>
              <w:pStyle w:val="a4"/>
              <w:spacing w:before="5"/>
              <w:ind w:left="0"/>
              <w:rPr>
                <w:b/>
                <w:i/>
              </w:rPr>
            </w:pPr>
            <w:r w:rsidRPr="00CA03CD">
              <w:rPr>
                <w:b/>
                <w:i/>
              </w:rPr>
              <w:t>Кол-во часов</w:t>
            </w:r>
          </w:p>
        </w:tc>
      </w:tr>
      <w:tr w:rsidR="00911C68" w:rsidRPr="003C55D8" w:rsidTr="00CA03CD">
        <w:trPr>
          <w:trHeight w:val="425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1C68" w:rsidRPr="00CA03CD" w:rsidRDefault="00911C68" w:rsidP="00160330">
            <w:pPr>
              <w:pStyle w:val="a4"/>
              <w:spacing w:before="5"/>
              <w:ind w:left="0"/>
              <w:rPr>
                <w:b/>
                <w:i/>
              </w:rPr>
            </w:pPr>
            <w:r w:rsidRPr="00CA03CD">
              <w:rPr>
                <w:b/>
                <w:i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1C68" w:rsidRPr="00CA03CD" w:rsidRDefault="00911C68" w:rsidP="00CA03C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Из истории органической химии. (3 ч)</w:t>
            </w:r>
          </w:p>
          <w:p w:rsidR="00911C68" w:rsidRPr="00911C68" w:rsidRDefault="00911C68" w:rsidP="00911C68">
            <w:pPr>
              <w:pStyle w:val="a6"/>
              <w:rPr>
                <w:i/>
                <w:lang w:val="ru-RU"/>
              </w:rPr>
            </w:pP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1C68" w:rsidRPr="00CA03CD" w:rsidRDefault="00CA03CD" w:rsidP="00160330">
            <w:pPr>
              <w:pStyle w:val="a4"/>
              <w:spacing w:before="5"/>
              <w:ind w:left="0"/>
              <w:rPr>
                <w:b/>
                <w:i/>
                <w:lang w:val="ru-RU"/>
              </w:rPr>
            </w:pPr>
            <w:r w:rsidRPr="00CA03CD">
              <w:rPr>
                <w:b/>
                <w:i/>
                <w:lang w:val="ru-RU"/>
              </w:rPr>
              <w:t>3</w:t>
            </w:r>
          </w:p>
        </w:tc>
      </w:tr>
      <w:tr w:rsidR="00CA03CD" w:rsidRPr="003C55D8" w:rsidTr="00CA03CD">
        <w:trPr>
          <w:trHeight w:val="837"/>
        </w:trPr>
        <w:tc>
          <w:tcPr>
            <w:tcW w:w="1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3CD" w:rsidRPr="00CA03CD" w:rsidRDefault="00CA03CD" w:rsidP="00160330">
            <w:pPr>
              <w:pStyle w:val="a4"/>
              <w:spacing w:before="5"/>
              <w:ind w:left="0"/>
              <w:rPr>
                <w:b/>
                <w:i/>
                <w:lang w:val="ru-RU"/>
              </w:rPr>
            </w:pPr>
            <w:r w:rsidRPr="00CA03CD">
              <w:rPr>
                <w:b/>
                <w:i/>
                <w:lang w:val="ru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3CD" w:rsidRPr="00911C68" w:rsidRDefault="00CA03CD" w:rsidP="00CA03C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Классификация органических соединений.</w:t>
            </w:r>
          </w:p>
          <w:p w:rsidR="00CA03CD" w:rsidRPr="00911C68" w:rsidRDefault="00CA03CD" w:rsidP="00911C68">
            <w:pPr>
              <w:pStyle w:val="a6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3CD" w:rsidRPr="00CA03CD" w:rsidRDefault="00CA03CD" w:rsidP="00160330">
            <w:pPr>
              <w:pStyle w:val="a4"/>
              <w:spacing w:before="5"/>
              <w:ind w:left="0"/>
              <w:rPr>
                <w:b/>
                <w:i/>
                <w:lang w:val="ru-RU"/>
              </w:rPr>
            </w:pPr>
            <w:r w:rsidRPr="00CA03CD">
              <w:rPr>
                <w:b/>
                <w:i/>
                <w:lang w:val="ru-RU"/>
              </w:rPr>
              <w:t>2</w:t>
            </w:r>
          </w:p>
        </w:tc>
      </w:tr>
      <w:tr w:rsidR="00911C68" w:rsidRPr="003C55D8" w:rsidTr="0016033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CA03CD" w:rsidRDefault="00CA03CD" w:rsidP="00160330">
            <w:pPr>
              <w:pStyle w:val="a4"/>
              <w:spacing w:before="5"/>
              <w:ind w:left="0"/>
              <w:rPr>
                <w:b/>
                <w:i/>
                <w:lang w:val="ru-RU"/>
              </w:rPr>
            </w:pPr>
            <w:r w:rsidRPr="00CA03CD">
              <w:rPr>
                <w:b/>
                <w:i/>
                <w:lang w:val="ru-RU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3CD" w:rsidRPr="00911C68" w:rsidRDefault="00CA03CD" w:rsidP="00CA03C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A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Молекулы из двух элементов-углеводороды. </w:t>
            </w:r>
          </w:p>
          <w:p w:rsidR="00911C68" w:rsidRPr="00CA03CD" w:rsidRDefault="00911C68" w:rsidP="00911C68">
            <w:pPr>
              <w:pStyle w:val="a6"/>
              <w:rPr>
                <w:i/>
                <w:lang w:val="ru-RU"/>
              </w:rPr>
            </w:pP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CA03CD" w:rsidRDefault="00911C68" w:rsidP="00160330">
            <w:pPr>
              <w:pStyle w:val="a4"/>
              <w:spacing w:before="5"/>
              <w:ind w:left="0"/>
              <w:rPr>
                <w:b/>
                <w:i/>
                <w:lang w:val="ru-RU"/>
              </w:rPr>
            </w:pPr>
            <w:r w:rsidRPr="00CA03CD">
              <w:rPr>
                <w:b/>
                <w:i/>
              </w:rPr>
              <w:t>1</w:t>
            </w:r>
            <w:r w:rsidR="00CA03CD" w:rsidRPr="00CA03CD">
              <w:rPr>
                <w:b/>
                <w:i/>
                <w:lang w:val="ru-RU"/>
              </w:rPr>
              <w:t>1</w:t>
            </w:r>
          </w:p>
        </w:tc>
      </w:tr>
      <w:tr w:rsidR="00911C68" w:rsidRPr="003C55D8" w:rsidTr="0016033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CA03CD" w:rsidRDefault="00CA03CD" w:rsidP="00160330">
            <w:pPr>
              <w:pStyle w:val="a4"/>
              <w:spacing w:before="5"/>
              <w:ind w:left="0"/>
              <w:rPr>
                <w:b/>
                <w:i/>
                <w:lang w:val="ru-RU"/>
              </w:rPr>
            </w:pPr>
            <w:r w:rsidRPr="00CA03CD">
              <w:rPr>
                <w:b/>
                <w:i/>
                <w:lang w:val="ru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C68" w:rsidRPr="00911C68" w:rsidRDefault="00911C68" w:rsidP="00CA03C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О веществах с гидроксильной группой. </w:t>
            </w:r>
            <w:r w:rsidRPr="00CA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(7 ч)</w:t>
            </w:r>
          </w:p>
          <w:p w:rsidR="00911C68" w:rsidRPr="00CA03CD" w:rsidRDefault="00911C68" w:rsidP="00911C68">
            <w:pPr>
              <w:pStyle w:val="a6"/>
              <w:rPr>
                <w:i/>
                <w:lang w:val="ru-RU"/>
              </w:rPr>
            </w:pP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CA03CD" w:rsidRDefault="00CA03CD" w:rsidP="00160330">
            <w:pPr>
              <w:pStyle w:val="a4"/>
              <w:spacing w:before="5"/>
              <w:ind w:left="0"/>
              <w:rPr>
                <w:b/>
                <w:i/>
                <w:lang w:val="ru-RU"/>
              </w:rPr>
            </w:pPr>
            <w:r w:rsidRPr="00CA03CD">
              <w:rPr>
                <w:b/>
                <w:i/>
                <w:lang w:val="ru-RU"/>
              </w:rPr>
              <w:t>7</w:t>
            </w:r>
          </w:p>
        </w:tc>
      </w:tr>
      <w:tr w:rsidR="00911C68" w:rsidRPr="003C55D8" w:rsidTr="0016033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CA03CD" w:rsidRDefault="00CA03CD" w:rsidP="00160330">
            <w:pPr>
              <w:pStyle w:val="a4"/>
              <w:spacing w:before="5"/>
              <w:ind w:left="0"/>
              <w:rPr>
                <w:b/>
                <w:i/>
                <w:lang w:val="ru-RU"/>
              </w:rPr>
            </w:pPr>
            <w:r w:rsidRPr="00CA03CD">
              <w:rPr>
                <w:b/>
                <w:i/>
                <w:lang w:val="ru-RU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911C68" w:rsidRDefault="00911C68" w:rsidP="00CA03C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D8">
              <w:rPr>
                <w:i/>
                <w:sz w:val="24"/>
                <w:szCs w:val="24"/>
              </w:rPr>
              <w:t xml:space="preserve"> </w:t>
            </w:r>
            <w:r w:rsidRPr="00911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Два противоположных мира. (5ч)</w:t>
            </w:r>
          </w:p>
          <w:p w:rsidR="00911C68" w:rsidRPr="003C55D8" w:rsidRDefault="00911C68" w:rsidP="00911C68">
            <w:pPr>
              <w:pStyle w:val="a6"/>
              <w:rPr>
                <w:i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CA03CD" w:rsidRDefault="00911C68" w:rsidP="00160330">
            <w:pPr>
              <w:pStyle w:val="a4"/>
              <w:spacing w:before="5"/>
              <w:ind w:left="0"/>
              <w:rPr>
                <w:b/>
                <w:i/>
              </w:rPr>
            </w:pPr>
            <w:r w:rsidRPr="00CA03CD">
              <w:rPr>
                <w:b/>
                <w:i/>
              </w:rPr>
              <w:t>5</w:t>
            </w:r>
          </w:p>
        </w:tc>
      </w:tr>
      <w:tr w:rsidR="00911C68" w:rsidRPr="003C55D8" w:rsidTr="0016033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CA03CD" w:rsidRDefault="00CA03CD" w:rsidP="00160330">
            <w:pPr>
              <w:pStyle w:val="a4"/>
              <w:spacing w:before="5"/>
              <w:ind w:left="0"/>
              <w:rPr>
                <w:b/>
                <w:i/>
                <w:lang w:val="ru-RU"/>
              </w:rPr>
            </w:pPr>
            <w:r w:rsidRPr="00CA03CD">
              <w:rPr>
                <w:b/>
                <w:i/>
                <w:lang w:val="ru-RU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C68" w:rsidRPr="00CA03CD" w:rsidRDefault="00911C68" w:rsidP="00911C68">
            <w:pPr>
              <w:pStyle w:val="a6"/>
              <w:rPr>
                <w:i/>
                <w:lang w:val="ru-RU"/>
              </w:rPr>
            </w:pPr>
            <w:r w:rsidRPr="00911C68">
              <w:rPr>
                <w:b/>
                <w:bCs/>
                <w:color w:val="000000"/>
                <w:sz w:val="27"/>
                <w:lang w:val="ru-RU" w:eastAsia="ru-RU"/>
              </w:rPr>
              <w:t xml:space="preserve">Химия в быту. Синтез и исследование свойств соединений. </w:t>
            </w: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C68" w:rsidRPr="00CA03CD" w:rsidRDefault="00CA03CD" w:rsidP="00160330">
            <w:pPr>
              <w:pStyle w:val="a4"/>
              <w:spacing w:before="5"/>
              <w:ind w:left="0"/>
              <w:rPr>
                <w:b/>
                <w:i/>
                <w:lang w:val="ru-RU"/>
              </w:rPr>
            </w:pPr>
            <w:r w:rsidRPr="00CA03CD">
              <w:rPr>
                <w:b/>
                <w:i/>
                <w:lang w:val="ru-RU"/>
              </w:rPr>
              <w:t>6</w:t>
            </w:r>
          </w:p>
        </w:tc>
      </w:tr>
    </w:tbl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C68" w:rsidRDefault="00911C68" w:rsidP="00911C6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911C68" w:rsidSect="00553CD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C5B"/>
    <w:multiLevelType w:val="multilevel"/>
    <w:tmpl w:val="453687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24424"/>
    <w:multiLevelType w:val="multilevel"/>
    <w:tmpl w:val="CACE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80B3F"/>
    <w:multiLevelType w:val="multilevel"/>
    <w:tmpl w:val="58C054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75E00"/>
    <w:multiLevelType w:val="multilevel"/>
    <w:tmpl w:val="E3C4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995521"/>
    <w:multiLevelType w:val="multilevel"/>
    <w:tmpl w:val="3D7A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DD36A2"/>
    <w:multiLevelType w:val="multilevel"/>
    <w:tmpl w:val="58C054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E90FEC"/>
    <w:multiLevelType w:val="multilevel"/>
    <w:tmpl w:val="1EFAD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AB5F51"/>
    <w:multiLevelType w:val="multilevel"/>
    <w:tmpl w:val="E996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1928E5"/>
    <w:multiLevelType w:val="multilevel"/>
    <w:tmpl w:val="1EFAD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6C2998"/>
    <w:multiLevelType w:val="multilevel"/>
    <w:tmpl w:val="B9F6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C7363E"/>
    <w:multiLevelType w:val="multilevel"/>
    <w:tmpl w:val="2E6C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350ADF"/>
    <w:multiLevelType w:val="multilevel"/>
    <w:tmpl w:val="599E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FB5797"/>
    <w:multiLevelType w:val="multilevel"/>
    <w:tmpl w:val="E25C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B06BA4"/>
    <w:multiLevelType w:val="multilevel"/>
    <w:tmpl w:val="83FCBE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AB01A7"/>
    <w:multiLevelType w:val="multilevel"/>
    <w:tmpl w:val="B8D6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AA1A93"/>
    <w:multiLevelType w:val="multilevel"/>
    <w:tmpl w:val="83FCBE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8B1073"/>
    <w:multiLevelType w:val="multilevel"/>
    <w:tmpl w:val="8B50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12098"/>
    <w:multiLevelType w:val="multilevel"/>
    <w:tmpl w:val="46FA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2B13CC"/>
    <w:multiLevelType w:val="multilevel"/>
    <w:tmpl w:val="E996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9A29F3"/>
    <w:multiLevelType w:val="multilevel"/>
    <w:tmpl w:val="073A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344E2E"/>
    <w:multiLevelType w:val="multilevel"/>
    <w:tmpl w:val="F602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26095E"/>
    <w:multiLevelType w:val="multilevel"/>
    <w:tmpl w:val="11009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2728CA"/>
    <w:multiLevelType w:val="multilevel"/>
    <w:tmpl w:val="1F64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EE11EC"/>
    <w:multiLevelType w:val="multilevel"/>
    <w:tmpl w:val="77A2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3"/>
  </w:num>
  <w:num w:numId="3">
    <w:abstractNumId w:val="1"/>
  </w:num>
  <w:num w:numId="4">
    <w:abstractNumId w:val="11"/>
  </w:num>
  <w:num w:numId="5">
    <w:abstractNumId w:val="20"/>
  </w:num>
  <w:num w:numId="6">
    <w:abstractNumId w:val="22"/>
  </w:num>
  <w:num w:numId="7">
    <w:abstractNumId w:val="12"/>
  </w:num>
  <w:num w:numId="8">
    <w:abstractNumId w:val="3"/>
  </w:num>
  <w:num w:numId="9">
    <w:abstractNumId w:val="4"/>
  </w:num>
  <w:num w:numId="10">
    <w:abstractNumId w:val="9"/>
  </w:num>
  <w:num w:numId="11">
    <w:abstractNumId w:val="17"/>
  </w:num>
  <w:num w:numId="12">
    <w:abstractNumId w:val="16"/>
  </w:num>
  <w:num w:numId="13">
    <w:abstractNumId w:val="19"/>
  </w:num>
  <w:num w:numId="14">
    <w:abstractNumId w:val="7"/>
  </w:num>
  <w:num w:numId="15">
    <w:abstractNumId w:val="0"/>
  </w:num>
  <w:num w:numId="16">
    <w:abstractNumId w:val="5"/>
  </w:num>
  <w:num w:numId="17">
    <w:abstractNumId w:val="6"/>
  </w:num>
  <w:num w:numId="18">
    <w:abstractNumId w:val="15"/>
  </w:num>
  <w:num w:numId="19">
    <w:abstractNumId w:val="21"/>
  </w:num>
  <w:num w:numId="20">
    <w:abstractNumId w:val="10"/>
  </w:num>
  <w:num w:numId="21">
    <w:abstractNumId w:val="18"/>
  </w:num>
  <w:num w:numId="22">
    <w:abstractNumId w:val="13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911C68"/>
    <w:rsid w:val="003276CF"/>
    <w:rsid w:val="00553CD8"/>
    <w:rsid w:val="008561E0"/>
    <w:rsid w:val="00911C68"/>
    <w:rsid w:val="00C17C1B"/>
    <w:rsid w:val="00CA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911C68"/>
  </w:style>
  <w:style w:type="paragraph" w:customStyle="1" w:styleId="c14">
    <w:name w:val="c14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11C68"/>
  </w:style>
  <w:style w:type="paragraph" w:customStyle="1" w:styleId="c37">
    <w:name w:val="c37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1C68"/>
  </w:style>
  <w:style w:type="paragraph" w:customStyle="1" w:styleId="c51">
    <w:name w:val="c51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11C68"/>
  </w:style>
  <w:style w:type="paragraph" w:customStyle="1" w:styleId="c39">
    <w:name w:val="c39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911C68"/>
  </w:style>
  <w:style w:type="paragraph" w:customStyle="1" w:styleId="c54">
    <w:name w:val="c54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1C68"/>
  </w:style>
  <w:style w:type="paragraph" w:customStyle="1" w:styleId="c12">
    <w:name w:val="c12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1C68"/>
  </w:style>
  <w:style w:type="paragraph" w:customStyle="1" w:styleId="c50">
    <w:name w:val="c50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911C68"/>
  </w:style>
  <w:style w:type="character" w:customStyle="1" w:styleId="c64">
    <w:name w:val="c64"/>
    <w:basedOn w:val="a0"/>
    <w:rsid w:val="00911C68"/>
  </w:style>
  <w:style w:type="paragraph" w:customStyle="1" w:styleId="c4">
    <w:name w:val="c4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911C68"/>
  </w:style>
  <w:style w:type="character" w:customStyle="1" w:styleId="c77">
    <w:name w:val="c77"/>
    <w:basedOn w:val="a0"/>
    <w:rsid w:val="00911C68"/>
  </w:style>
  <w:style w:type="paragraph" w:customStyle="1" w:styleId="c33">
    <w:name w:val="c33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11C68"/>
  </w:style>
  <w:style w:type="character" w:customStyle="1" w:styleId="c81">
    <w:name w:val="c81"/>
    <w:basedOn w:val="a0"/>
    <w:rsid w:val="00911C68"/>
  </w:style>
  <w:style w:type="character" w:customStyle="1" w:styleId="c56">
    <w:name w:val="c56"/>
    <w:basedOn w:val="a0"/>
    <w:rsid w:val="00911C68"/>
  </w:style>
  <w:style w:type="character" w:customStyle="1" w:styleId="c34">
    <w:name w:val="c34"/>
    <w:basedOn w:val="a0"/>
    <w:rsid w:val="00911C68"/>
  </w:style>
  <w:style w:type="character" w:styleId="a3">
    <w:name w:val="Hyperlink"/>
    <w:basedOn w:val="a0"/>
    <w:uiPriority w:val="99"/>
    <w:semiHidden/>
    <w:unhideWhenUsed/>
    <w:rsid w:val="00911C68"/>
    <w:rPr>
      <w:color w:val="0000FF"/>
      <w:u w:val="single"/>
    </w:rPr>
  </w:style>
  <w:style w:type="character" w:customStyle="1" w:styleId="c72">
    <w:name w:val="c72"/>
    <w:basedOn w:val="a0"/>
    <w:rsid w:val="00911C68"/>
  </w:style>
  <w:style w:type="paragraph" w:styleId="a4">
    <w:name w:val="Body Text"/>
    <w:basedOn w:val="a"/>
    <w:link w:val="a5"/>
    <w:uiPriority w:val="1"/>
    <w:unhideWhenUsed/>
    <w:qFormat/>
    <w:rsid w:val="00911C68"/>
    <w:pPr>
      <w:widowControl w:val="0"/>
      <w:autoSpaceDE w:val="0"/>
      <w:autoSpaceDN w:val="0"/>
      <w:spacing w:after="0" w:line="240" w:lineRule="auto"/>
      <w:ind w:left="2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911C6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11C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semiHidden/>
    <w:unhideWhenUsed/>
    <w:rsid w:val="0091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11C6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17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7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4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Шавалиев РН</dc:creator>
  <cp:lastModifiedBy>Пользователь Windows</cp:lastModifiedBy>
  <cp:revision>6</cp:revision>
  <cp:lastPrinted>2023-01-14T09:48:00Z</cp:lastPrinted>
  <dcterms:created xsi:type="dcterms:W3CDTF">2023-01-14T07:59:00Z</dcterms:created>
  <dcterms:modified xsi:type="dcterms:W3CDTF">2023-01-14T11:57:00Z</dcterms:modified>
</cp:coreProperties>
</file>